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6C" w:rsidRDefault="0049496C">
      <w:pPr>
        <w:pStyle w:val="Title"/>
        <w:rPr>
          <w:rFonts w:ascii="Garamond" w:hAnsi="Garamond"/>
          <w:i w:val="0"/>
          <w:iCs/>
          <w:sz w:val="36"/>
        </w:rPr>
      </w:pPr>
      <w:r>
        <w:rPr>
          <w:rFonts w:ascii="Garamond" w:hAnsi="Garamond"/>
          <w:i w:val="0"/>
          <w:iCs/>
          <w:sz w:val="36"/>
        </w:rPr>
        <w:t>Rice Engineering Scholarship</w:t>
      </w:r>
    </w:p>
    <w:p w:rsidR="0049496C" w:rsidRDefault="0049496C">
      <w:pPr>
        <w:rPr>
          <w:rFonts w:ascii="Garamond" w:hAnsi="Garamond"/>
          <w:b/>
          <w:iCs/>
          <w:sz w:val="36"/>
        </w:rPr>
      </w:pPr>
    </w:p>
    <w:p w:rsidR="0049496C" w:rsidRDefault="0049496C">
      <w:pPr>
        <w:rPr>
          <w:rFonts w:ascii="Garamond" w:hAnsi="Garamond"/>
          <w:b/>
          <w:i/>
          <w:sz w:val="32"/>
        </w:rPr>
      </w:pPr>
    </w:p>
    <w:p w:rsidR="0049496C" w:rsidRDefault="0049496C">
      <w:pPr>
        <w:rPr>
          <w:rFonts w:ascii="Garamond" w:hAnsi="Garamond"/>
          <w:b/>
          <w:iCs/>
          <w:sz w:val="24"/>
        </w:rPr>
      </w:pPr>
      <w:r>
        <w:rPr>
          <w:rFonts w:ascii="Garamond" w:hAnsi="Garamond"/>
          <w:b/>
          <w:iCs/>
          <w:sz w:val="24"/>
        </w:rPr>
        <w:t>Introduction:</w:t>
      </w:r>
    </w:p>
    <w:p w:rsidR="0049496C" w:rsidRDefault="0049496C">
      <w:pPr>
        <w:rPr>
          <w:rFonts w:ascii="Garamond" w:hAnsi="Garamond"/>
          <w:b/>
          <w:i/>
          <w:sz w:val="24"/>
        </w:rPr>
      </w:pPr>
    </w:p>
    <w:p w:rsidR="0049496C" w:rsidRDefault="0049496C">
      <w:pPr>
        <w:pStyle w:val="BodyText"/>
        <w:rPr>
          <w:rFonts w:ascii="Garamond" w:hAnsi="Garamond"/>
          <w:sz w:val="24"/>
        </w:rPr>
      </w:pPr>
      <w:r>
        <w:rPr>
          <w:rFonts w:ascii="Garamond" w:hAnsi="Garamond"/>
          <w:sz w:val="24"/>
        </w:rPr>
        <w:t xml:space="preserve">The Rice Engineering Scholarship provides recognition and financial assistance to one area high school senior per year </w:t>
      </w:r>
      <w:proofErr w:type="gramStart"/>
      <w:r w:rsidR="00B74E04">
        <w:rPr>
          <w:rFonts w:ascii="Garamond" w:hAnsi="Garamond"/>
          <w:sz w:val="24"/>
        </w:rPr>
        <w:t>who</w:t>
      </w:r>
      <w:proofErr w:type="gramEnd"/>
      <w:r w:rsidR="00B74E04">
        <w:rPr>
          <w:rFonts w:ascii="Garamond" w:hAnsi="Garamond"/>
          <w:sz w:val="24"/>
        </w:rPr>
        <w:t xml:space="preserve"> plans to enter the </w:t>
      </w:r>
      <w:r>
        <w:rPr>
          <w:rFonts w:ascii="Garamond" w:hAnsi="Garamond"/>
          <w:sz w:val="24"/>
        </w:rPr>
        <w:t>structural engineering field.  The scholarship includes a $3000 cash award to be disbursed in $1000 increments in each of the first three years of attendance at a college or university.  The applicant must be enrolled or accepted for enrollment to receive the award.</w:t>
      </w:r>
    </w:p>
    <w:p w:rsidR="0049496C" w:rsidRDefault="0049496C">
      <w:pPr>
        <w:rPr>
          <w:rFonts w:ascii="Garamond" w:hAnsi="Garamond"/>
          <w:sz w:val="22"/>
        </w:rPr>
      </w:pPr>
    </w:p>
    <w:p w:rsidR="0049496C" w:rsidRDefault="0049496C">
      <w:pPr>
        <w:rPr>
          <w:rFonts w:ascii="Garamond" w:hAnsi="Garamond"/>
          <w:sz w:val="22"/>
        </w:rPr>
      </w:pPr>
    </w:p>
    <w:p w:rsidR="0049496C" w:rsidRDefault="0049496C">
      <w:pPr>
        <w:rPr>
          <w:rFonts w:ascii="Garamond" w:hAnsi="Garamond"/>
          <w:b/>
          <w:iCs/>
          <w:sz w:val="24"/>
        </w:rPr>
      </w:pPr>
      <w:r>
        <w:rPr>
          <w:rFonts w:ascii="Garamond" w:hAnsi="Garamond"/>
          <w:b/>
          <w:iCs/>
          <w:sz w:val="24"/>
        </w:rPr>
        <w:t>Student Requirements:</w:t>
      </w:r>
    </w:p>
    <w:p w:rsidR="0049496C" w:rsidRDefault="0049496C">
      <w:pPr>
        <w:rPr>
          <w:rFonts w:ascii="Garamond" w:hAnsi="Garamond"/>
          <w:b/>
          <w:iCs/>
          <w:sz w:val="24"/>
        </w:rPr>
      </w:pPr>
    </w:p>
    <w:p w:rsidR="0049496C" w:rsidRDefault="0049496C">
      <w:pPr>
        <w:numPr>
          <w:ilvl w:val="0"/>
          <w:numId w:val="1"/>
        </w:numPr>
        <w:rPr>
          <w:rFonts w:ascii="Garamond" w:hAnsi="Garamond"/>
          <w:sz w:val="24"/>
        </w:rPr>
      </w:pPr>
      <w:r>
        <w:rPr>
          <w:rFonts w:ascii="Garamond" w:hAnsi="Garamond"/>
          <w:sz w:val="24"/>
        </w:rPr>
        <w:t>Must be a graduating senior from any high school in Kewaunee, Door, Brown or Manitowoc County.</w:t>
      </w:r>
    </w:p>
    <w:p w:rsidR="0049496C" w:rsidRDefault="0049496C">
      <w:pPr>
        <w:rPr>
          <w:rFonts w:ascii="Garamond" w:hAnsi="Garamond"/>
          <w:sz w:val="24"/>
        </w:rPr>
      </w:pPr>
    </w:p>
    <w:p w:rsidR="0049496C" w:rsidRDefault="0049496C">
      <w:pPr>
        <w:numPr>
          <w:ilvl w:val="0"/>
          <w:numId w:val="1"/>
        </w:numPr>
        <w:rPr>
          <w:rFonts w:ascii="Garamond" w:hAnsi="Garamond"/>
          <w:sz w:val="24"/>
        </w:rPr>
      </w:pPr>
      <w:r>
        <w:rPr>
          <w:rFonts w:ascii="Garamond" w:hAnsi="Garamond"/>
          <w:sz w:val="24"/>
        </w:rPr>
        <w:t>Must be enrolled or accepted for enrollment in an ABET accredited engineering program.</w:t>
      </w:r>
    </w:p>
    <w:p w:rsidR="0049496C" w:rsidRDefault="0049496C">
      <w:pPr>
        <w:rPr>
          <w:rFonts w:ascii="Garamond" w:hAnsi="Garamond"/>
          <w:sz w:val="24"/>
        </w:rPr>
      </w:pPr>
    </w:p>
    <w:p w:rsidR="0049496C" w:rsidRDefault="0049496C">
      <w:pPr>
        <w:numPr>
          <w:ilvl w:val="0"/>
          <w:numId w:val="1"/>
        </w:numPr>
        <w:rPr>
          <w:rFonts w:ascii="Garamond" w:hAnsi="Garamond"/>
          <w:sz w:val="24"/>
        </w:rPr>
      </w:pPr>
      <w:r>
        <w:rPr>
          <w:rFonts w:ascii="Garamond" w:hAnsi="Garamond"/>
          <w:sz w:val="24"/>
        </w:rPr>
        <w:t>Must submit a typewritten scholarship application directly to the Human Resources Manager at Rice Engineerin</w:t>
      </w:r>
      <w:r w:rsidR="00B74E04">
        <w:rPr>
          <w:rFonts w:ascii="Garamond" w:hAnsi="Garamond"/>
          <w:sz w:val="24"/>
        </w:rPr>
        <w:t>g pri</w:t>
      </w:r>
      <w:r w:rsidR="00F03876">
        <w:rPr>
          <w:rFonts w:ascii="Garamond" w:hAnsi="Garamond"/>
          <w:sz w:val="24"/>
        </w:rPr>
        <w:t>or to 5:00 P.M. on April 11, 2014</w:t>
      </w:r>
      <w:proofErr w:type="gramStart"/>
      <w:r w:rsidR="00F03876">
        <w:rPr>
          <w:rFonts w:ascii="Garamond" w:hAnsi="Garamond"/>
          <w:sz w:val="24"/>
        </w:rPr>
        <w:t>.</w:t>
      </w:r>
      <w:r>
        <w:rPr>
          <w:rFonts w:ascii="Garamond" w:hAnsi="Garamond"/>
          <w:sz w:val="24"/>
        </w:rPr>
        <w:t>.</w:t>
      </w:r>
      <w:proofErr w:type="gramEnd"/>
    </w:p>
    <w:p w:rsidR="0049496C" w:rsidRDefault="0049496C">
      <w:pPr>
        <w:rPr>
          <w:rFonts w:ascii="Garamond" w:hAnsi="Garamond"/>
          <w:sz w:val="24"/>
        </w:rPr>
      </w:pPr>
    </w:p>
    <w:p w:rsidR="0049496C" w:rsidRDefault="0049496C">
      <w:pPr>
        <w:numPr>
          <w:ilvl w:val="0"/>
          <w:numId w:val="1"/>
        </w:numPr>
        <w:rPr>
          <w:rFonts w:ascii="Garamond" w:hAnsi="Garamond"/>
          <w:sz w:val="24"/>
        </w:rPr>
      </w:pPr>
      <w:r>
        <w:rPr>
          <w:rFonts w:ascii="Garamond" w:hAnsi="Garamond"/>
          <w:sz w:val="24"/>
        </w:rPr>
        <w:t>Must provide a copy of most recent high school transcript.</w:t>
      </w:r>
    </w:p>
    <w:p w:rsidR="0049496C" w:rsidRDefault="0049496C">
      <w:pPr>
        <w:rPr>
          <w:rFonts w:ascii="Garamond" w:hAnsi="Garamond"/>
          <w:sz w:val="24"/>
        </w:rPr>
      </w:pPr>
    </w:p>
    <w:p w:rsidR="0049496C" w:rsidRDefault="0049496C">
      <w:pPr>
        <w:numPr>
          <w:ilvl w:val="0"/>
          <w:numId w:val="1"/>
        </w:numPr>
        <w:rPr>
          <w:rFonts w:ascii="Garamond" w:hAnsi="Garamond"/>
          <w:sz w:val="24"/>
        </w:rPr>
      </w:pPr>
      <w:r>
        <w:rPr>
          <w:rFonts w:ascii="Garamond" w:hAnsi="Garamond"/>
          <w:sz w:val="24"/>
        </w:rPr>
        <w:t>If selected as a finalist the student must be willing to participate in a face-to-face selection interview at the Rice Engineering office in Luxemburg, WI.</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b/>
          <w:bCs/>
          <w:sz w:val="24"/>
        </w:rPr>
      </w:pPr>
      <w:r>
        <w:rPr>
          <w:rFonts w:ascii="Garamond" w:hAnsi="Garamond"/>
          <w:b/>
          <w:bCs/>
          <w:sz w:val="24"/>
        </w:rPr>
        <w:t>Selection:</w:t>
      </w:r>
    </w:p>
    <w:p w:rsidR="0049496C" w:rsidRDefault="0049496C">
      <w:pPr>
        <w:rPr>
          <w:rFonts w:ascii="Garamond" w:hAnsi="Garamond"/>
          <w:b/>
          <w:bCs/>
          <w:sz w:val="24"/>
        </w:rPr>
      </w:pPr>
    </w:p>
    <w:p w:rsidR="0049496C" w:rsidRDefault="0049496C">
      <w:pPr>
        <w:rPr>
          <w:rFonts w:ascii="Garamond" w:hAnsi="Garamond"/>
          <w:sz w:val="24"/>
        </w:rPr>
      </w:pPr>
      <w:r>
        <w:rPr>
          <w:rFonts w:ascii="Garamond" w:hAnsi="Garamond"/>
          <w:sz w:val="24"/>
        </w:rPr>
        <w:t>The Rice Engineering Scholarship Committee will make the selection based on:</w:t>
      </w:r>
    </w:p>
    <w:p w:rsidR="0049496C" w:rsidRDefault="0049496C">
      <w:pPr>
        <w:rPr>
          <w:rFonts w:ascii="Garamond" w:hAnsi="Garamond"/>
          <w:sz w:val="24"/>
        </w:rPr>
      </w:pPr>
    </w:p>
    <w:p w:rsidR="0049496C" w:rsidRDefault="0049496C">
      <w:pPr>
        <w:ind w:firstLine="360"/>
        <w:rPr>
          <w:rFonts w:ascii="Garamond" w:hAnsi="Garamond"/>
          <w:sz w:val="24"/>
        </w:rPr>
      </w:pPr>
      <w:r>
        <w:rPr>
          <w:rFonts w:ascii="Garamond" w:hAnsi="Garamond"/>
          <w:sz w:val="24"/>
        </w:rPr>
        <w:t>1.  Academic Achievement.</w:t>
      </w:r>
    </w:p>
    <w:p w:rsidR="0049496C" w:rsidRDefault="0049496C">
      <w:pPr>
        <w:rPr>
          <w:rFonts w:ascii="Garamond" w:hAnsi="Garamond"/>
          <w:sz w:val="24"/>
        </w:rPr>
      </w:pPr>
    </w:p>
    <w:p w:rsidR="0049496C" w:rsidRDefault="0049496C">
      <w:pPr>
        <w:numPr>
          <w:ilvl w:val="0"/>
          <w:numId w:val="5"/>
        </w:numPr>
        <w:rPr>
          <w:rFonts w:ascii="Garamond" w:hAnsi="Garamond"/>
          <w:sz w:val="24"/>
        </w:rPr>
      </w:pPr>
      <w:r>
        <w:rPr>
          <w:rFonts w:ascii="Garamond" w:hAnsi="Garamond"/>
          <w:sz w:val="24"/>
        </w:rPr>
        <w:t>Participation in School and Community activities.</w:t>
      </w:r>
    </w:p>
    <w:p w:rsidR="0049496C" w:rsidRDefault="0049496C">
      <w:pPr>
        <w:rPr>
          <w:rFonts w:ascii="Garamond" w:hAnsi="Garamond"/>
          <w:sz w:val="24"/>
        </w:rPr>
      </w:pPr>
    </w:p>
    <w:p w:rsidR="0049496C" w:rsidRDefault="0049496C">
      <w:pPr>
        <w:numPr>
          <w:ilvl w:val="0"/>
          <w:numId w:val="5"/>
        </w:numPr>
        <w:rPr>
          <w:rFonts w:ascii="Garamond" w:hAnsi="Garamond"/>
          <w:sz w:val="24"/>
        </w:rPr>
      </w:pPr>
      <w:r>
        <w:rPr>
          <w:rFonts w:ascii="Garamond" w:hAnsi="Garamond"/>
          <w:sz w:val="24"/>
        </w:rPr>
        <w:t>Financial Need.</w:t>
      </w:r>
    </w:p>
    <w:p w:rsidR="0049496C" w:rsidRDefault="0049496C">
      <w:pPr>
        <w:rPr>
          <w:rFonts w:ascii="Garamond" w:hAnsi="Garamond"/>
          <w:sz w:val="24"/>
        </w:rPr>
      </w:pPr>
    </w:p>
    <w:p w:rsidR="0049496C" w:rsidRDefault="0049496C">
      <w:pPr>
        <w:numPr>
          <w:ilvl w:val="0"/>
          <w:numId w:val="5"/>
        </w:numPr>
        <w:rPr>
          <w:rFonts w:ascii="Garamond" w:hAnsi="Garamond"/>
          <w:sz w:val="24"/>
        </w:rPr>
      </w:pPr>
      <w:r>
        <w:rPr>
          <w:rFonts w:ascii="Garamond" w:hAnsi="Garamond"/>
          <w:sz w:val="24"/>
        </w:rPr>
        <w:t>Future Career Goals</w:t>
      </w:r>
    </w:p>
    <w:p w:rsidR="0049496C" w:rsidRDefault="0049496C">
      <w:pPr>
        <w:rPr>
          <w:rFonts w:ascii="Garamond" w:hAnsi="Garamond"/>
          <w:sz w:val="24"/>
        </w:rPr>
      </w:pPr>
    </w:p>
    <w:p w:rsidR="0049496C" w:rsidRDefault="0049496C">
      <w:pPr>
        <w:numPr>
          <w:ilvl w:val="0"/>
          <w:numId w:val="5"/>
        </w:numPr>
        <w:rPr>
          <w:rFonts w:ascii="Garamond" w:hAnsi="Garamond"/>
          <w:sz w:val="24"/>
        </w:rPr>
      </w:pPr>
      <w:r>
        <w:rPr>
          <w:rFonts w:ascii="Garamond" w:hAnsi="Garamond"/>
          <w:sz w:val="24"/>
        </w:rPr>
        <w:t>Applicant should list any coursework or workshop that he/she had in the area of engineering, math or science.  Please emphasize any AP courses that were taken.</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pStyle w:val="BodyText"/>
        <w:numPr>
          <w:ilvl w:val="0"/>
          <w:numId w:val="5"/>
        </w:numPr>
        <w:rPr>
          <w:rFonts w:ascii="Garamond" w:hAnsi="Garamond"/>
          <w:sz w:val="24"/>
        </w:rPr>
      </w:pPr>
      <w:r>
        <w:rPr>
          <w:rFonts w:ascii="Garamond" w:hAnsi="Garamond"/>
          <w:sz w:val="24"/>
        </w:rPr>
        <w:lastRenderedPageBreak/>
        <w:t>Applicant should list any specific personal experience that he/she may have had that is related to the engineering field.  This could include work experiences or knowledge obtained through family or friends.  Any type of construction experience is relevant.  Also list any related job shadowing experience.</w:t>
      </w:r>
    </w:p>
    <w:p w:rsidR="0049496C" w:rsidRDefault="0049496C">
      <w:pPr>
        <w:ind w:left="360"/>
        <w:rPr>
          <w:rFonts w:ascii="Garamond" w:hAnsi="Garamond"/>
          <w:sz w:val="24"/>
        </w:rPr>
      </w:pPr>
    </w:p>
    <w:p w:rsidR="0049496C" w:rsidRDefault="0049496C">
      <w:pPr>
        <w:pStyle w:val="Heading3"/>
      </w:pPr>
      <w:r>
        <w:t>Contingencies</w:t>
      </w:r>
    </w:p>
    <w:p w:rsidR="0049496C" w:rsidRDefault="0049496C">
      <w:pPr>
        <w:ind w:left="360"/>
        <w:rPr>
          <w:rFonts w:ascii="Garamond" w:hAnsi="Garamond"/>
          <w:sz w:val="24"/>
        </w:rPr>
      </w:pPr>
    </w:p>
    <w:p w:rsidR="0049496C" w:rsidRDefault="0049496C">
      <w:pPr>
        <w:numPr>
          <w:ilvl w:val="0"/>
          <w:numId w:val="6"/>
        </w:numPr>
        <w:rPr>
          <w:rFonts w:ascii="Garamond" w:hAnsi="Garamond"/>
          <w:sz w:val="24"/>
        </w:rPr>
      </w:pPr>
      <w:r>
        <w:rPr>
          <w:rFonts w:ascii="Garamond" w:hAnsi="Garamond"/>
          <w:sz w:val="24"/>
        </w:rPr>
        <w:t>The applicant that is chosen will receive the first installment of the award after successfully completing the</w:t>
      </w:r>
      <w:r w:rsidR="00B74E04">
        <w:rPr>
          <w:rFonts w:ascii="Garamond" w:hAnsi="Garamond"/>
          <w:sz w:val="24"/>
        </w:rPr>
        <w:t xml:space="preserve">ir first semester in a </w:t>
      </w:r>
      <w:r>
        <w:rPr>
          <w:rFonts w:ascii="Garamond" w:hAnsi="Garamond"/>
          <w:sz w:val="24"/>
        </w:rPr>
        <w:t xml:space="preserve">structural engineering path of study.  </w:t>
      </w:r>
    </w:p>
    <w:p w:rsidR="0049496C" w:rsidRDefault="0049496C">
      <w:pPr>
        <w:rPr>
          <w:rFonts w:ascii="Garamond" w:hAnsi="Garamond"/>
          <w:sz w:val="24"/>
        </w:rPr>
      </w:pPr>
    </w:p>
    <w:p w:rsidR="0049496C" w:rsidRDefault="0049496C">
      <w:pPr>
        <w:numPr>
          <w:ilvl w:val="0"/>
          <w:numId w:val="6"/>
        </w:numPr>
        <w:rPr>
          <w:rFonts w:ascii="Garamond" w:hAnsi="Garamond"/>
          <w:sz w:val="24"/>
        </w:rPr>
      </w:pPr>
      <w:r>
        <w:rPr>
          <w:rFonts w:ascii="Garamond" w:hAnsi="Garamond"/>
          <w:sz w:val="24"/>
        </w:rPr>
        <w:t>The second and third installments of the award will be released after the applicant has completed the first and second year of study respectively and has provided to the Human Resource</w:t>
      </w:r>
      <w:r w:rsidR="00B74E04">
        <w:rPr>
          <w:rFonts w:ascii="Garamond" w:hAnsi="Garamond"/>
          <w:sz w:val="24"/>
        </w:rPr>
        <w:t>s</w:t>
      </w:r>
      <w:r>
        <w:rPr>
          <w:rFonts w:ascii="Garamond" w:hAnsi="Garamond"/>
          <w:sz w:val="24"/>
        </w:rPr>
        <w:t xml:space="preserve"> Manager at Rice Engineering their most recent grade report and their course schedule for the first semester of the coming year.  The student must maintain a 2.75 cumulative grade point average and must be</w:t>
      </w:r>
      <w:r w:rsidR="00B74E04">
        <w:rPr>
          <w:rFonts w:ascii="Garamond" w:hAnsi="Garamond"/>
          <w:sz w:val="24"/>
        </w:rPr>
        <w:t xml:space="preserve"> continuing in the </w:t>
      </w:r>
      <w:r>
        <w:rPr>
          <w:rFonts w:ascii="Garamond" w:hAnsi="Garamond"/>
          <w:sz w:val="24"/>
        </w:rPr>
        <w:t>structural engineering program.</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Upon completion applications</w:t>
      </w:r>
    </w:p>
    <w:p w:rsidR="0049496C" w:rsidRDefault="0049496C">
      <w:pPr>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Can be faxed to</w:t>
      </w:r>
      <w:r w:rsidR="00F03876">
        <w:rPr>
          <w:rFonts w:ascii="Garamond" w:hAnsi="Garamond"/>
          <w:sz w:val="24"/>
        </w:rPr>
        <w:t>:</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49496C" w:rsidRDefault="0049496C">
      <w:pPr>
        <w:rPr>
          <w:rFonts w:ascii="Garamond" w:hAnsi="Garamond"/>
          <w:sz w:val="24"/>
        </w:rPr>
      </w:pPr>
      <w:r>
        <w:rPr>
          <w:rFonts w:ascii="Garamond" w:hAnsi="Garamond"/>
          <w:sz w:val="24"/>
        </w:rPr>
        <w:t>Can be mailed to:</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smartTag w:uri="urn:schemas-microsoft-com:office:smarttags" w:element="PersonName">
        <w:r>
          <w:rPr>
            <w:rFonts w:ascii="Garamond" w:hAnsi="Garamond"/>
            <w:sz w:val="24"/>
          </w:rPr>
          <w:t>Clive Gasparka</w:t>
        </w:r>
      </w:smartTag>
      <w:r>
        <w:rPr>
          <w:rFonts w:ascii="Garamond" w:hAnsi="Garamond"/>
          <w:sz w:val="24"/>
        </w:rPr>
        <w:t xml:space="preserve"> @ 920-845-1048</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49496C" w:rsidRDefault="0049496C">
      <w:pPr>
        <w:rPr>
          <w:rFonts w:ascii="Garamond" w:hAnsi="Garamond"/>
          <w:sz w:val="24"/>
        </w:rPr>
      </w:pPr>
      <w:smartTag w:uri="urn:schemas-microsoft-com:office:smarttags" w:element="PersonName">
        <w:r>
          <w:rPr>
            <w:rFonts w:ascii="Garamond" w:hAnsi="Garamond"/>
            <w:sz w:val="24"/>
          </w:rPr>
          <w:t>Clive Gasparka</w:t>
        </w:r>
      </w:smartTag>
      <w:r>
        <w:rPr>
          <w:rFonts w:ascii="Garamond" w:hAnsi="Garamond"/>
          <w:sz w:val="24"/>
        </w:rPr>
        <w:t>, H.R. Manager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49496C" w:rsidRDefault="0049496C">
      <w:pPr>
        <w:rPr>
          <w:rFonts w:ascii="Garamond" w:hAnsi="Garamond"/>
          <w:sz w:val="24"/>
        </w:rPr>
      </w:pPr>
      <w:r>
        <w:rPr>
          <w:rFonts w:ascii="Garamond" w:hAnsi="Garamond"/>
          <w:sz w:val="24"/>
        </w:rPr>
        <w:t>Rice Engineering, Inc.</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roofErr w:type="gramStart"/>
      <w:r>
        <w:rPr>
          <w:rFonts w:ascii="Garamond" w:hAnsi="Garamond"/>
          <w:sz w:val="24"/>
        </w:rPr>
        <w:t>or</w:t>
      </w:r>
      <w:proofErr w:type="gramEnd"/>
      <w:r>
        <w:rPr>
          <w:rFonts w:ascii="Garamond" w:hAnsi="Garamond"/>
          <w:sz w:val="24"/>
        </w:rPr>
        <w:t xml:space="preserve"> can be e-mailed to</w:t>
      </w:r>
      <w:r w:rsidR="00F03876">
        <w:rPr>
          <w:rFonts w:ascii="Garamond" w:hAnsi="Garamond"/>
          <w:sz w:val="24"/>
        </w:rPr>
        <w:t>:</w:t>
      </w:r>
    </w:p>
    <w:p w:rsidR="0049496C" w:rsidRDefault="0049496C">
      <w:pPr>
        <w:rPr>
          <w:rFonts w:ascii="Garamond" w:hAnsi="Garamond"/>
          <w:sz w:val="24"/>
        </w:rPr>
      </w:pPr>
      <w:r>
        <w:rPr>
          <w:rFonts w:ascii="Garamond" w:hAnsi="Garamond"/>
          <w:sz w:val="24"/>
        </w:rPr>
        <w:t>105 School Creek Trail</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
    <w:p w:rsidR="0049496C" w:rsidRDefault="0049496C">
      <w:pPr>
        <w:rPr>
          <w:rFonts w:ascii="Garamond" w:hAnsi="Garamond"/>
          <w:sz w:val="24"/>
        </w:rPr>
      </w:pPr>
      <w:r>
        <w:rPr>
          <w:rFonts w:ascii="Garamond" w:hAnsi="Garamond"/>
          <w:sz w:val="24"/>
        </w:rPr>
        <w:t>Luxemburg, WI 54217</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clivegasparka@rice-inc.com</w:t>
      </w:r>
    </w:p>
    <w:p w:rsidR="0049496C" w:rsidRDefault="0049496C">
      <w:pPr>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49496C" w:rsidRDefault="0049496C">
      <w:pPr>
        <w:rPr>
          <w:rFonts w:ascii="Garamond" w:hAnsi="Garamond"/>
          <w:sz w:val="24"/>
        </w:rPr>
      </w:pPr>
      <w:r>
        <w:rPr>
          <w:rFonts w:ascii="Garamond" w:hAnsi="Garamond"/>
          <w:sz w:val="24"/>
        </w:rPr>
        <w:t xml:space="preserve">     </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pStyle w:val="Heading1"/>
        <w:rPr>
          <w:rFonts w:ascii="Garamond" w:hAnsi="Garamond"/>
          <w:i w:val="0"/>
          <w:iCs/>
          <w:sz w:val="36"/>
        </w:rPr>
      </w:pPr>
      <w:r>
        <w:rPr>
          <w:rFonts w:ascii="Garamond" w:hAnsi="Garamond"/>
          <w:i w:val="0"/>
          <w:iCs/>
          <w:sz w:val="36"/>
        </w:rPr>
        <w:t xml:space="preserve"> Rice Engineering Scholarship Application</w:t>
      </w:r>
    </w:p>
    <w:p w:rsidR="0049496C" w:rsidRDefault="0049496C">
      <w:pPr>
        <w:jc w:val="center"/>
        <w:rPr>
          <w:rFonts w:ascii="Garamond" w:hAnsi="Garamond"/>
          <w:b/>
          <w:i/>
          <w:sz w:val="24"/>
        </w:rPr>
      </w:pPr>
    </w:p>
    <w:p w:rsidR="0049496C" w:rsidRDefault="0049496C">
      <w:pPr>
        <w:rPr>
          <w:rFonts w:ascii="Garamond" w:hAnsi="Garamond"/>
          <w:sz w:val="24"/>
        </w:rPr>
      </w:pPr>
      <w:r>
        <w:rPr>
          <w:rFonts w:ascii="Garamond" w:hAnsi="Garamond"/>
          <w:sz w:val="24"/>
        </w:rPr>
        <w:t>Name:</w:t>
      </w:r>
      <w:r>
        <w:rPr>
          <w:rFonts w:ascii="Garamond" w:hAnsi="Garamond"/>
          <w:sz w:val="24"/>
        </w:rPr>
        <w:tab/>
      </w:r>
      <w:r>
        <w:rPr>
          <w:rFonts w:ascii="Garamond" w:hAnsi="Garamond"/>
          <w:sz w:val="24"/>
        </w:rPr>
        <w:tab/>
        <w:t>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Address:</w:t>
      </w:r>
      <w:r>
        <w:rPr>
          <w:rFonts w:ascii="Garamond" w:hAnsi="Garamond"/>
          <w:sz w:val="24"/>
        </w:rPr>
        <w:tab/>
        <w:t>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ab/>
      </w:r>
      <w:r>
        <w:rPr>
          <w:rFonts w:ascii="Garamond" w:hAnsi="Garamond"/>
          <w:sz w:val="24"/>
        </w:rPr>
        <w:tab/>
        <w:t>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ab/>
      </w:r>
      <w:r>
        <w:rPr>
          <w:rFonts w:ascii="Garamond" w:hAnsi="Garamond"/>
          <w:sz w:val="24"/>
        </w:rPr>
        <w:tab/>
        <w:t>_____________________________________</w:t>
      </w:r>
    </w:p>
    <w:p w:rsidR="0049496C" w:rsidRDefault="0049496C">
      <w:pPr>
        <w:rPr>
          <w:rFonts w:ascii="Garamond" w:hAnsi="Garamond"/>
          <w:sz w:val="24"/>
        </w:rPr>
      </w:pPr>
      <w:r>
        <w:rPr>
          <w:rFonts w:ascii="Garamond" w:hAnsi="Garamond"/>
          <w:sz w:val="24"/>
        </w:rPr>
        <w:tab/>
      </w:r>
      <w:r>
        <w:rPr>
          <w:rFonts w:ascii="Garamond" w:hAnsi="Garamond"/>
          <w:sz w:val="24"/>
        </w:rPr>
        <w:tab/>
      </w:r>
    </w:p>
    <w:p w:rsidR="0049496C" w:rsidRDefault="0049496C">
      <w:pPr>
        <w:rPr>
          <w:rFonts w:ascii="Garamond" w:hAnsi="Garamond"/>
          <w:sz w:val="24"/>
        </w:rPr>
      </w:pPr>
      <w:r>
        <w:rPr>
          <w:rFonts w:ascii="Garamond" w:hAnsi="Garamond"/>
          <w:sz w:val="24"/>
        </w:rPr>
        <w:t>Number of Brothers:</w:t>
      </w:r>
      <w:r>
        <w:rPr>
          <w:rFonts w:ascii="Garamond" w:hAnsi="Garamond"/>
          <w:sz w:val="24"/>
        </w:rPr>
        <w:tab/>
        <w:t>_________</w:t>
      </w:r>
      <w:r>
        <w:rPr>
          <w:rFonts w:ascii="Garamond" w:hAnsi="Garamond"/>
          <w:sz w:val="24"/>
        </w:rPr>
        <w:tab/>
        <w:t>Ages:</w:t>
      </w:r>
      <w:r>
        <w:rPr>
          <w:rFonts w:ascii="Garamond" w:hAnsi="Garamond"/>
          <w:sz w:val="24"/>
        </w:rPr>
        <w:tab/>
        <w:t>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Number of Sisters:</w:t>
      </w:r>
      <w:r>
        <w:rPr>
          <w:rFonts w:ascii="Garamond" w:hAnsi="Garamond"/>
          <w:sz w:val="24"/>
        </w:rPr>
        <w:tab/>
        <w:t>_________</w:t>
      </w:r>
      <w:r>
        <w:rPr>
          <w:rFonts w:ascii="Garamond" w:hAnsi="Garamond"/>
          <w:sz w:val="24"/>
        </w:rPr>
        <w:tab/>
        <w:t>Ages:</w:t>
      </w:r>
      <w:r>
        <w:rPr>
          <w:rFonts w:ascii="Garamond" w:hAnsi="Garamond"/>
          <w:sz w:val="24"/>
        </w:rPr>
        <w:tab/>
        <w:t>________________________</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Occupations of Parents:   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Approximate total family income:  ____________________________________________</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Source and amount of any scholarships awarded to date:  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Participation in School and Community Activities:  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Name of the School you will attend:  ___________________________________________</w:t>
      </w:r>
    </w:p>
    <w:p w:rsidR="0049496C" w:rsidRDefault="0049496C">
      <w:pPr>
        <w:rPr>
          <w:rFonts w:ascii="Garamond" w:hAnsi="Garamond"/>
          <w:sz w:val="24"/>
        </w:rPr>
      </w:pPr>
    </w:p>
    <w:p w:rsidR="0049496C" w:rsidRDefault="0049496C">
      <w:pPr>
        <w:pStyle w:val="Heading2"/>
        <w:rPr>
          <w:rFonts w:ascii="Garamond" w:hAnsi="Garamond"/>
        </w:rPr>
      </w:pPr>
    </w:p>
    <w:p w:rsidR="0049496C" w:rsidRDefault="0049496C">
      <w:pPr>
        <w:pStyle w:val="Heading2"/>
        <w:rPr>
          <w:rFonts w:ascii="Garamond" w:hAnsi="Garamond"/>
        </w:rPr>
      </w:pPr>
      <w:r>
        <w:rPr>
          <w:rFonts w:ascii="Garamond" w:hAnsi="Garamond"/>
        </w:rPr>
        <w:t>Course of study:   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lastRenderedPageBreak/>
        <w:t>Describe in detail your interest in the field of engineering, your reasons for choosing this course of study, and some of your future career goals.  Please elaborate as much as you would like.</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r>
        <w:rPr>
          <w:rFonts w:ascii="Garamond" w:hAnsi="Garamond"/>
          <w:sz w:val="24"/>
        </w:rPr>
        <w:t xml:space="preserve"> </w:t>
      </w: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Describe coursework or workshops in the areas of engineering, math and science.</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Describe personal experiences related to the engineering field.</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________________________________________________________________________</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Student’s Signature:  _________________________</w:t>
      </w: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p>
    <w:p w:rsidR="0049496C" w:rsidRDefault="0049496C">
      <w:pPr>
        <w:rPr>
          <w:rFonts w:ascii="Garamond" w:hAnsi="Garamond"/>
          <w:sz w:val="24"/>
        </w:rPr>
      </w:pPr>
      <w:r>
        <w:rPr>
          <w:rFonts w:ascii="Garamond" w:hAnsi="Garamond"/>
          <w:sz w:val="24"/>
        </w:rPr>
        <w:t>Cumulative Grade Point: _____________</w:t>
      </w:r>
      <w:r>
        <w:rPr>
          <w:rFonts w:ascii="Garamond" w:hAnsi="Garamond"/>
          <w:sz w:val="24"/>
        </w:rPr>
        <w:tab/>
        <w:t>Class Rank:  ______________</w:t>
      </w:r>
    </w:p>
    <w:p w:rsidR="0049496C" w:rsidRDefault="0049496C">
      <w:pPr>
        <w:rPr>
          <w:rFonts w:ascii="Garamond" w:hAnsi="Garamond"/>
          <w:sz w:val="24"/>
        </w:rPr>
      </w:pPr>
    </w:p>
    <w:p w:rsidR="0049496C" w:rsidRDefault="00397810">
      <w:pPr>
        <w:rPr>
          <w:sz w:val="24"/>
        </w:rPr>
      </w:pPr>
      <w:r>
        <w:rPr>
          <w:rFonts w:ascii="Garamond" w:hAnsi="Garamond"/>
          <w:sz w:val="24"/>
        </w:rPr>
        <w:t>Guidance Counselor’</w:t>
      </w:r>
      <w:r w:rsidR="0049496C">
        <w:rPr>
          <w:rFonts w:ascii="Garamond" w:hAnsi="Garamond"/>
          <w:sz w:val="24"/>
        </w:rPr>
        <w:t>s Signature:  __________________________________</w:t>
      </w:r>
    </w:p>
    <w:sectPr w:rsidR="0049496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57B"/>
    <w:multiLevelType w:val="singleLevel"/>
    <w:tmpl w:val="0409000F"/>
    <w:lvl w:ilvl="0">
      <w:start w:val="1"/>
      <w:numFmt w:val="decimal"/>
      <w:lvlText w:val="%1."/>
      <w:lvlJc w:val="left"/>
      <w:pPr>
        <w:tabs>
          <w:tab w:val="num" w:pos="360"/>
        </w:tabs>
        <w:ind w:left="360" w:hanging="360"/>
      </w:pPr>
    </w:lvl>
  </w:abstractNum>
  <w:abstractNum w:abstractNumId="1">
    <w:nsid w:val="10652C02"/>
    <w:multiLevelType w:val="hybridMultilevel"/>
    <w:tmpl w:val="30D00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481D88"/>
    <w:multiLevelType w:val="singleLevel"/>
    <w:tmpl w:val="0409000F"/>
    <w:lvl w:ilvl="0">
      <w:start w:val="1"/>
      <w:numFmt w:val="decimal"/>
      <w:lvlText w:val="%1."/>
      <w:lvlJc w:val="left"/>
      <w:pPr>
        <w:tabs>
          <w:tab w:val="num" w:pos="360"/>
        </w:tabs>
        <w:ind w:left="360" w:hanging="360"/>
      </w:pPr>
    </w:lvl>
  </w:abstractNum>
  <w:abstractNum w:abstractNumId="3">
    <w:nsid w:val="5F31250D"/>
    <w:multiLevelType w:val="hybridMultilevel"/>
    <w:tmpl w:val="97E001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04264E"/>
    <w:multiLevelType w:val="hybridMultilevel"/>
    <w:tmpl w:val="0D3C1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9E2433"/>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170B8"/>
    <w:rsid w:val="00223D56"/>
    <w:rsid w:val="00397810"/>
    <w:rsid w:val="0049496C"/>
    <w:rsid w:val="007F2BB1"/>
    <w:rsid w:val="008170B8"/>
    <w:rsid w:val="00B237D0"/>
    <w:rsid w:val="00B74E04"/>
    <w:rsid w:val="00DA5772"/>
    <w:rsid w:val="00F03876"/>
    <w:rsid w:val="00F27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i/>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360"/>
      <w:outlineLvl w:val="2"/>
    </w:pPr>
    <w:rPr>
      <w:rFonts w:ascii="Garamond" w:hAnsi="Garamond"/>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i/>
      <w:sz w:val="32"/>
    </w:rPr>
  </w:style>
  <w:style w:type="paragraph" w:styleId="BodyText">
    <w:name w:val="Body Text"/>
    <w:basedOn w:val="Normal"/>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Rice Engineering Scholarship</vt:lpstr>
    </vt:vector>
  </TitlesOfParts>
  <Company>Rice Engineering</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Engineering Scholarship</dc:title>
  <dc:creator>Mark MArchi</dc:creator>
  <cp:lastModifiedBy>jrwaggoner</cp:lastModifiedBy>
  <cp:revision>2</cp:revision>
  <cp:lastPrinted>2007-02-21T19:51:00Z</cp:lastPrinted>
  <dcterms:created xsi:type="dcterms:W3CDTF">2014-03-12T12:08:00Z</dcterms:created>
  <dcterms:modified xsi:type="dcterms:W3CDTF">2014-03-12T12:08:00Z</dcterms:modified>
</cp:coreProperties>
</file>